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6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XV</w:t>
      </w:r>
    </w:p>
    <w:p>
      <w:pPr>
        <w:pStyle w:val="BodyText"/>
        <w:spacing w:before="2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 wp14:anchorId="1E0EE44E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6417945" cy="186055"/>
                <wp:effectExtent l="0" t="3810" r="0" b="2540"/>
                <wp:wrapTopAndBottom/>
                <wp:docPr id="1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080" cy="186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23" w:after="0"/>
                              <w:ind w:right="299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LISTA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PRESENÇA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FORA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EXPEDIENTE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9" path="m0,0l-2147483645,0l-2147483645,-2147483646l0,-2147483646xe" stroked="t" o:allowincell="f" style="position:absolute;margin-left:52.45pt;margin-top:14.65pt;width:505.3pt;height:14.6pt;mso-wrap-style:square;v-text-anchor:top;mso-position-horizontal-relative:page" wp14:anchorId="1E0EE44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23" w:after="0"/>
                        <w:ind w:right="299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LISTA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PRESENÇA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ATIVIDADES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FORA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>EXPEDIENTE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g">
            <w:drawing>
              <wp:anchor behindDoc="1" distT="0" distB="1270" distL="0" distR="0" simplePos="0" locked="0" layoutInCell="0" allowOverlap="1" relativeHeight="4" wp14:anchorId="49BB6A53">
                <wp:simplePos x="0" y="0"/>
                <wp:positionH relativeFrom="page">
                  <wp:posOffset>629920</wp:posOffset>
                </wp:positionH>
                <wp:positionV relativeFrom="paragraph">
                  <wp:posOffset>534035</wp:posOffset>
                </wp:positionV>
                <wp:extent cx="6442710" cy="328930"/>
                <wp:effectExtent l="3175" t="3175" r="0" b="3175"/>
                <wp:wrapTopAndBottom/>
                <wp:docPr id="2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560" cy="329040"/>
                          <a:chOff x="0" y="0"/>
                          <a:chExt cx="6442560" cy="329040"/>
                        </a:xfrm>
                      </wpg:grpSpPr>
                      <wps:wsp>
                        <wps:cNvPr id="3" name="Textbox 21"/>
                        <wps:cNvSpPr/>
                        <wps:spPr>
                          <a:xfrm>
                            <a:off x="0" y="167040"/>
                            <a:ext cx="6442560" cy="1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0" w:before="3" w:after="0"/>
                                <w:ind w:left="6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SERVIDOR: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Textbox 22"/>
                        <wps:cNvSpPr/>
                        <wps:spPr>
                          <a:xfrm>
                            <a:off x="0" y="0"/>
                            <a:ext cx="6442560" cy="1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0" w:before="3" w:after="0"/>
                                <w:ind w:left="6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MÊS/ANO: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49.6pt;margin-top:42.05pt;width:507.3pt;height:25.9pt" coordorigin="992,841" coordsize="10146,518">
                <v:rect id="shape_0" ID="Textbox 21" path="m0,0l-2147483645,0l-2147483645,-2147483646l0,-2147483646xe" stroked="t" o:allowincell="f" style="position:absolute;left:992;top:1104;width:10145;height:254;mso-wrap-style:square;v-text-anchor:top;mso-position-horizontal-relative:page">
                  <v:fill o:detectmouseclick="t" on="false"/>
                  <v:stroke color="black" weight="6480" dashstyle="dot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0" w:before="3" w:after="0"/>
                          <w:ind w:left="6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SERVIDOR:</w:t>
                        </w:r>
                      </w:p>
                    </w:txbxContent>
                  </v:textbox>
                  <w10:wrap type="topAndBottom"/>
                </v:rect>
                <v:rect id="shape_0" ID="Textbox 22" path="m0,0l-2147483645,0l-2147483645,-2147483646l0,-2147483646xe" stroked="t" o:allowincell="f" style="position:absolute;left:992;top:841;width:10145;height:254;mso-wrap-style:square;v-text-anchor:top;mso-position-horizontal-relative:page">
                  <v:fill o:detectmouseclick="t" on="false"/>
                  <v:stroke color="black" weight="6480" dashstyle="dot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0" w:before="3" w:after="0"/>
                          <w:ind w:left="6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MÊS/ANO: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6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spacing w:before="12" w:after="0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1013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7"/>
        <w:gridCol w:w="1066"/>
        <w:gridCol w:w="996"/>
        <w:gridCol w:w="1138"/>
        <w:gridCol w:w="990"/>
        <w:gridCol w:w="1564"/>
        <w:gridCol w:w="3824"/>
      </w:tblGrid>
      <w:tr>
        <w:trPr>
          <w:trHeight w:val="537" w:hRule="atLeast"/>
        </w:trPr>
        <w:tc>
          <w:tcPr>
            <w:tcW w:w="55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rFonts w:ascii="Calibri" w:hAnsi="Calibri"/>
                <w:sz w:val="20"/>
              </w:rPr>
            </w:pPr>
            <w:bookmarkStart w:id="0" w:name="DIA"/>
            <w:bookmarkEnd w:id="0"/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DIA</w:t>
            </w:r>
          </w:p>
        </w:tc>
        <w:tc>
          <w:tcPr>
            <w:tcW w:w="41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223" w:after="0"/>
              <w:ind w:left="71"/>
              <w:jc w:val="left"/>
              <w:rPr>
                <w:rFonts w:ascii="Calibri" w:hAnsi="Calibri"/>
                <w:sz w:val="20"/>
              </w:rPr>
            </w:pPr>
            <w:bookmarkStart w:id="1" w:name="HORÁRIO"/>
            <w:bookmarkEnd w:id="1"/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HORÁRIO</w:t>
            </w:r>
          </w:p>
        </w:tc>
        <w:tc>
          <w:tcPr>
            <w:tcW w:w="156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lineRule="auto" w:line="276" w:before="227" w:after="0"/>
              <w:ind w:left="72" w:right="279"/>
              <w:jc w:val="left"/>
              <w:rPr>
                <w:rFonts w:ascii="Calibri" w:hAnsi="Calibri"/>
                <w:sz w:val="20"/>
              </w:rPr>
            </w:pPr>
            <w:bookmarkStart w:id="2" w:name="HORAS_TRABALHADAS"/>
            <w:bookmarkEnd w:id="2"/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 xml:space="preserve">HORAS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TRABALHADAS</w:t>
            </w:r>
          </w:p>
        </w:tc>
        <w:tc>
          <w:tcPr>
            <w:tcW w:w="382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rFonts w:ascii="Calibri" w:hAnsi="Calibri"/>
                <w:sz w:val="20"/>
              </w:rPr>
            </w:pPr>
            <w:bookmarkStart w:id="3" w:name="ASSINATURA"/>
            <w:bookmarkEnd w:id="3"/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ASSINATURA</w:t>
            </w:r>
          </w:p>
        </w:tc>
      </w:tr>
      <w:tr>
        <w:trPr>
          <w:trHeight w:val="277" w:hRule="atLeast"/>
        </w:trPr>
        <w:tc>
          <w:tcPr>
            <w:tcW w:w="557" w:type="dxa"/>
            <w:vMerge w:val="continue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31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ENTRADA</w:t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24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SAÍDA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66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ENTRADA</w:t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24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SAÍDA</w:t>
            </w:r>
          </w:p>
        </w:tc>
        <w:tc>
          <w:tcPr>
            <w:tcW w:w="1564" w:type="dxa"/>
            <w:vMerge w:val="continue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24" w:type="dxa"/>
            <w:vMerge w:val="continue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01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02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03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04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05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06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07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08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09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11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13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14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15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16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17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18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19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20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21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22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23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24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25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26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27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28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29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30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31</w:t>
            </w:r>
          </w:p>
        </w:tc>
        <w:tc>
          <w:tcPr>
            <w:tcW w:w="1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tabs>
          <w:tab w:val="clear" w:pos="720"/>
          <w:tab w:val="left" w:pos="6734" w:leader="none"/>
          <w:tab w:val="left" w:pos="7141" w:leader="none"/>
          <w:tab w:val="left" w:pos="9046" w:leader="none"/>
        </w:tabs>
        <w:spacing w:before="269" w:after="0"/>
        <w:ind w:left="5184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rFonts w:ascii="Times New Roman" w:hAnsi="Times New Roman"/>
          <w:spacing w:val="58"/>
          <w:u w:val="single"/>
        </w:rPr>
        <w:t xml:space="preserve">  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7" wp14:anchorId="0AC90AA6">
                <wp:simplePos x="0" y="0"/>
                <wp:positionH relativeFrom="page">
                  <wp:posOffset>2406650</wp:posOffset>
                </wp:positionH>
                <wp:positionV relativeFrom="paragraph">
                  <wp:posOffset>229235</wp:posOffset>
                </wp:positionV>
                <wp:extent cx="3107690" cy="1270"/>
                <wp:effectExtent l="0" t="5080" r="0" b="3810"/>
                <wp:wrapTopAndBottom/>
                <wp:docPr id="5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1440"/>
                        </a:xfrm>
                        <a:custGeom>
                          <a:avLst/>
                          <a:gdLst>
                            <a:gd name="textAreaLeft" fmla="*/ 0 w 1761840"/>
                            <a:gd name="textAreaRight" fmla="*/ 1763280 w 176184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07690" h="0">
                              <a:moveTo>
                                <a:pt x="0" y="0"/>
                              </a:moveTo>
                              <a:lnTo>
                                <a:pt x="31071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0" w:after="0"/>
        <w:ind w:left="855" w:right="945"/>
        <w:jc w:val="center"/>
        <w:rPr>
          <w:rFonts w:ascii="Arial" w:hAnsi="Arial"/>
          <w:b/>
          <w:spacing w:val="-5"/>
          <w:sz w:val="16"/>
        </w:rPr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interessado.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60</Words>
  <Characters>223</Characters>
  <CharactersWithSpaces>242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