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82" w:after="0"/>
        <w:ind w:hanging="0" w:left="3720" w:right="4391"/>
        <w:jc w:val="center"/>
        <w:rPr/>
      </w:pPr>
      <w:r>
        <w:rPr>
          <w:rFonts w:ascii="Arial" w:hAnsi="Arial"/>
          <w:b/>
          <w:sz w:val="20"/>
        </w:rPr>
        <w:t>ANEXO XVIII</w:t>
      </w:r>
      <w:r>
        <w:rPr>
          <w:rFonts w:ascii="Arial" w:hAnsi="Arial"/>
          <w:b/>
          <w:spacing w:val="40"/>
          <w:sz w:val="20"/>
        </w:rPr>
        <w:t xml:space="preserve"> </w:t>
      </w:r>
    </w:p>
    <w:p>
      <w:pPr>
        <w:pStyle w:val="Normal"/>
        <w:spacing w:lineRule="auto" w:line="276" w:before="82" w:after="0"/>
        <w:ind w:hanging="0" w:left="3720" w:right="4391"/>
        <w:jc w:val="center"/>
        <w:rPr/>
      </w:pPr>
      <w:r>
        <w:rPr>
          <w:rFonts w:ascii="Arial" w:hAnsi="Arial"/>
          <w:b/>
          <w:sz w:val="20"/>
        </w:rPr>
        <w:t>DADOS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EVENTO - GECC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3D34283F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5746750" cy="283210"/>
                <wp:effectExtent l="0" t="6350" r="0" b="6985"/>
                <wp:wrapTopAndBottom/>
                <wp:docPr id="1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do </w:t>
      </w:r>
      <w:r>
        <w:rPr>
          <w:rFonts w:ascii="Arial" w:hAnsi="Arial"/>
          <w:b/>
          <w:spacing w:val="-2"/>
          <w:sz w:val="16"/>
        </w:rPr>
        <w:t>Evento: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3" wp14:anchorId="28E6F92D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350"/>
                <wp:wrapTopAndBottom/>
                <wp:docPr id="2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Tipo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Evento:</w:t>
      </w:r>
    </w:p>
    <w:p>
      <w:pPr>
        <w:pStyle w:val="BodyText"/>
        <w:spacing w:before="8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2040" w:type="dxa"/>
        <w:jc w:val="left"/>
        <w:tblInd w:w="5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88"/>
        <w:gridCol w:w="1351"/>
      </w:tblGrid>
      <w:tr>
        <w:trPr>
          <w:trHeight w:val="400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6" w:after="0"/>
              <w:ind w:left="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kern w:val="0"/>
                <w:sz w:val="16"/>
                <w:szCs w:val="22"/>
                <w:lang w:eastAsia="en-US" w:bidi="ar-SA"/>
              </w:rPr>
              <w:t>Curso</w:t>
            </w:r>
          </w:p>
        </w:tc>
      </w:tr>
      <w:tr>
        <w:trPr>
          <w:trHeight w:val="400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6" w:after="0"/>
              <w:ind w:left="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kern w:val="0"/>
                <w:sz w:val="16"/>
                <w:szCs w:val="22"/>
                <w:lang w:eastAsia="en-US" w:bidi="ar-SA"/>
              </w:rPr>
              <w:t>Concurso</w:t>
            </w:r>
          </w:p>
        </w:tc>
      </w:tr>
    </w:tbl>
    <w:p>
      <w:pPr>
        <w:pStyle w:val="BodyText"/>
        <w:spacing w:before="105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3FBDAC7A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1203960"/>
                <wp:effectExtent l="0" t="6350" r="0" b="6985"/>
                <wp:wrapTopAndBottom/>
                <wp:docPr id="3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120384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682560"/>
                            <a:gd name="textAreaBottom" fmla="*/ 684000 h 682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120396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1203960">
                              <a:moveTo>
                                <a:pt x="0" y="1197610"/>
                              </a:moveTo>
                              <a:lnTo>
                                <a:pt x="5746750" y="1197610"/>
                              </a:lnTo>
                            </a:path>
                            <a:path w="5746750" h="1203960">
                              <a:moveTo>
                                <a:pt x="6350" y="0"/>
                              </a:moveTo>
                              <a:lnTo>
                                <a:pt x="6350" y="1203960"/>
                              </a:lnTo>
                            </a:path>
                            <a:path w="5746750" h="1203960">
                              <a:moveTo>
                                <a:pt x="5740400" y="0"/>
                              </a:moveTo>
                              <a:lnTo>
                                <a:pt x="5740400" y="12039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Descrição 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evento: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tabs>
          <w:tab w:val="clear" w:pos="720"/>
          <w:tab w:val="left" w:pos="1555" w:leader="none"/>
          <w:tab w:val="left" w:pos="1955" w:leader="none"/>
          <w:tab w:val="left" w:pos="2533" w:leader="none"/>
          <w:tab w:val="left" w:pos="3210" w:leader="none"/>
          <w:tab w:val="left" w:pos="3698" w:leader="none"/>
          <w:tab w:val="left" w:pos="4367" w:leader="none"/>
        </w:tabs>
        <w:spacing w:before="1" w:after="0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Período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 até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</w:p>
    <w:p>
      <w:pPr>
        <w:pStyle w:val="BodyText"/>
        <w:spacing w:before="79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 wp14:anchorId="7D47D1B3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985"/>
                <wp:wrapTopAndBottom/>
                <wp:docPr id="4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Link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processo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(Opcional):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335BAB82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1203960"/>
                <wp:effectExtent l="0" t="6350" r="0" b="6985"/>
                <wp:wrapTopAndBottom/>
                <wp:docPr id="5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120384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682560"/>
                            <a:gd name="textAreaBottom" fmla="*/ 684000 h 682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120396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1203960">
                              <a:moveTo>
                                <a:pt x="0" y="1197610"/>
                              </a:moveTo>
                              <a:lnTo>
                                <a:pt x="5746750" y="1197610"/>
                              </a:lnTo>
                            </a:path>
                            <a:path w="5746750" h="1203960">
                              <a:moveTo>
                                <a:pt x="6350" y="0"/>
                              </a:moveTo>
                              <a:lnTo>
                                <a:pt x="6350" y="1203960"/>
                              </a:lnTo>
                            </a:path>
                            <a:path w="5746750" h="1203960">
                              <a:moveTo>
                                <a:pt x="5740400" y="0"/>
                              </a:moveTo>
                              <a:lnTo>
                                <a:pt x="5740400" y="12039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Observações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(Opcional):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7" wp14:anchorId="583CDAFE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46750" cy="284480"/>
                <wp:effectExtent l="0" t="6350" r="0" b="6985"/>
                <wp:wrapTopAndBottom/>
                <wp:docPr id="6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1280"/>
                            <a:gd name="textAreaBottom" fmla="*/ 16272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30"/>
                              </a:moveTo>
                              <a:lnTo>
                                <a:pt x="5746750" y="278130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80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2"/>
          <w:sz w:val="16"/>
        </w:rPr>
        <w:t>Órgão: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8" wp14:anchorId="67B762AD">
                <wp:simplePos x="0" y="0"/>
                <wp:positionH relativeFrom="page">
                  <wp:posOffset>920750</wp:posOffset>
                </wp:positionH>
                <wp:positionV relativeFrom="paragraph">
                  <wp:posOffset>140335</wp:posOffset>
                </wp:positionV>
                <wp:extent cx="5734050" cy="256540"/>
                <wp:effectExtent l="0" t="6350" r="0" b="6350"/>
                <wp:wrapTopAndBottom/>
                <wp:docPr id="7" name="Text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25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00" w:after="0"/>
                              <w:ind w:left="9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Escreva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unidade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desejada. Ex: Coordenação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Pessoas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666"/>
                                <w:sz w:val="16"/>
                              </w:rPr>
                              <w:t>Campus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>Petrolina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3" path="m0,0l-2147483645,0l-2147483645,-2147483646l0,-2147483646xe" stroked="t" o:allowincell="f" style="position:absolute;margin-left:72.5pt;margin-top:11.05pt;width:451.45pt;height:20.15pt;mso-wrap-style:square;v-text-anchor:top;mso-position-horizontal-relative:page" wp14:anchorId="67B762AD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spacing w:before="100" w:after="0"/>
                        <w:ind w:left="91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Escreva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unidade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desejada. Ex: Coordenação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Pessoas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666666"/>
                          <w:sz w:val="16"/>
                        </w:rPr>
                        <w:t>Campus</w:t>
                      </w:r>
                      <w:r>
                        <w:rPr>
                          <w:rFonts w:ascii="Arial" w:hAnsi="Arial"/>
                          <w:b/>
                          <w:i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>Petrolina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sz w:val="16"/>
        </w:rPr>
        <w:t>Unidade</w:t>
      </w:r>
      <w:r>
        <w:rPr>
          <w:rFonts w:ascii="Arial" w:hAnsi="Arial"/>
          <w:b/>
          <w:spacing w:val="-2"/>
          <w:sz w:val="16"/>
        </w:rPr>
        <w:t xml:space="preserve"> demandante:</w:t>
      </w:r>
    </w:p>
    <w:p>
      <w:pPr>
        <w:pStyle w:val="BodyText"/>
        <w:spacing w:before="6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10" wp14:anchorId="2E60BEC9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350"/>
                <wp:wrapTopAndBottom/>
                <wp:docPr id="8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49"/>
                              </a:moveTo>
                              <a:lnTo>
                                <a:pt x="5746750" y="6349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635" distL="0" distR="0" simplePos="0" locked="0" layoutInCell="0" allowOverlap="1" relativeHeight="11" wp14:anchorId="7184CA39">
                <wp:simplePos x="0" y="0"/>
                <wp:positionH relativeFrom="page">
                  <wp:posOffset>920750</wp:posOffset>
                </wp:positionH>
                <wp:positionV relativeFrom="paragraph">
                  <wp:posOffset>608965</wp:posOffset>
                </wp:positionV>
                <wp:extent cx="5727700" cy="293370"/>
                <wp:effectExtent l="6350" t="6350" r="0" b="6350"/>
                <wp:wrapTopAndBottom/>
                <wp:docPr id="9" name="Group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600" cy="293400"/>
                          <a:chOff x="0" y="0"/>
                          <a:chExt cx="5727600" cy="293400"/>
                        </a:xfrm>
                      </wpg:grpSpPr>
                      <wps:wsp>
                        <wps:cNvPr id="10" name="Textbox 36"/>
                        <wps:cNvSpPr/>
                        <wps:spPr>
                          <a:xfrm>
                            <a:off x="2796480" y="0"/>
                            <a:ext cx="293112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137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Textbox 37"/>
                        <wps:cNvSpPr/>
                        <wps:spPr>
                          <a:xfrm>
                            <a:off x="0" y="0"/>
                            <a:ext cx="279396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5" style="position:absolute;margin-left:72.5pt;margin-top:47.95pt;width:450.95pt;height:23.1pt" coordorigin="1450,959" coordsize="9019,462">
                <v:rect id="shape_0" ID="Textbox 36" path="m0,0l-2147483645,0l-2147483645,-2147483646l0,-2147483646xe" stroked="t" o:allowincell="f" style="position:absolute;left:5854;top:959;width:4615;height:461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13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Matrícula:</w:t>
                        </w:r>
                      </w:p>
                    </w:txbxContent>
                  </v:textbox>
                  <w10:wrap type="topAndBottom"/>
                </v:rect>
                <v:rect id="shape_0" ID="Textbox 37" path="m0,0l-2147483645,0l-2147483645,-2147483646l0,-2147483646xe" stroked="t" o:allowincell="f" style="position:absolute;left:1450;top:959;width:4399;height:461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>CPF: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635" distL="0" distR="0" simplePos="0" locked="0" layoutInCell="0" allowOverlap="1" relativeHeight="14" wp14:anchorId="048A5C54">
                <wp:simplePos x="0" y="0"/>
                <wp:positionH relativeFrom="page">
                  <wp:posOffset>920750</wp:posOffset>
                </wp:positionH>
                <wp:positionV relativeFrom="paragraph">
                  <wp:posOffset>1035685</wp:posOffset>
                </wp:positionV>
                <wp:extent cx="5727700" cy="293370"/>
                <wp:effectExtent l="6350" t="6350" r="0" b="6350"/>
                <wp:wrapTopAndBottom/>
                <wp:docPr id="12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600" cy="293400"/>
                          <a:chOff x="0" y="0"/>
                          <a:chExt cx="5727600" cy="293400"/>
                        </a:xfrm>
                      </wpg:grpSpPr>
                      <wps:wsp>
                        <wps:cNvPr id="13" name="Textbox 39"/>
                        <wps:cNvSpPr/>
                        <wps:spPr>
                          <a:xfrm>
                            <a:off x="2796480" y="0"/>
                            <a:ext cx="293112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4" name="Textbox 40"/>
                        <wps:cNvSpPr/>
                        <wps:spPr>
                          <a:xfrm>
                            <a:off x="0" y="0"/>
                            <a:ext cx="279396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8" style="position:absolute;margin-left:72.5pt;margin-top:81.55pt;width:450.95pt;height:23.1pt" coordorigin="1450,1631" coordsize="9019,462">
                <v:rect id="shape_0" ID="Textbox 39" path="m0,0l-2147483645,0l-2147483645,-2147483646l0,-2147483646xe" stroked="t" o:allowincell="f" style="position:absolute;left:5854;top:1631;width:4615;height:461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Telefone:</w:t>
                        </w:r>
                      </w:p>
                    </w:txbxContent>
                  </v:textbox>
                  <w10:wrap type="topAndBottom"/>
                </v:rect>
                <v:rect id="shape_0" ID="Textbox 40" path="m0,0l-2147483645,0l-2147483645,-2147483646l0,-2147483646xe" stroked="t" o:allowincell="f" style="position:absolute;left:1450;top:1631;width:4399;height:461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E-mail: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7" wp14:anchorId="109B2DDE">
                <wp:simplePos x="0" y="0"/>
                <wp:positionH relativeFrom="page">
                  <wp:posOffset>915670</wp:posOffset>
                </wp:positionH>
                <wp:positionV relativeFrom="paragraph">
                  <wp:posOffset>1446530</wp:posOffset>
                </wp:positionV>
                <wp:extent cx="5726430" cy="1270"/>
                <wp:effectExtent l="0" t="5080" r="0" b="3810"/>
                <wp:wrapTopAndBottom/>
                <wp:docPr id="15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1440"/>
                        </a:xfrm>
                        <a:custGeom>
                          <a:avLst/>
                          <a:gdLst>
                            <a:gd name="textAreaLeft" fmla="*/ 0 w 3246480"/>
                            <a:gd name="textAreaRight" fmla="*/ 3247920 w 32464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430" y="0"/>
                              </a:lnTo>
                            </a:path>
                          </a:pathLst>
                        </a:custGeom>
                        <a:noFill/>
                        <a:ln w="10172">
                          <a:solidFill>
                            <a:srgbClr val="98989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do </w:t>
      </w:r>
      <w:r>
        <w:rPr>
          <w:rFonts w:ascii="Arial" w:hAnsi="Arial"/>
          <w:b/>
          <w:spacing w:val="-2"/>
          <w:sz w:val="16"/>
        </w:rPr>
        <w:t>responsável:</w:t>
      </w:r>
    </w:p>
    <w:p>
      <w:pPr>
        <w:pStyle w:val="Normal"/>
        <w:spacing w:before="82" w:after="0"/>
        <w:ind w:left="20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LOCAIS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EVENTO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(espaços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onde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acontecerão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atividades)</w:t>
      </w:r>
    </w:p>
    <w:p>
      <w:pPr>
        <w:pStyle w:val="BodyText"/>
        <w:spacing w:before="62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18" wp14:anchorId="7D644A9C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5746750" cy="284480"/>
                <wp:effectExtent l="0" t="6350" r="0" b="6985"/>
                <wp:wrapTopAndBottom/>
                <wp:docPr id="16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1280"/>
                            <a:gd name="textAreaBottom" fmla="*/ 16272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30"/>
                              </a:moveTo>
                              <a:lnTo>
                                <a:pt x="5746750" y="278130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80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2"/>
          <w:sz w:val="16"/>
        </w:rPr>
        <w:t>Nome:</w: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19" wp14:anchorId="101F930E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46750" cy="284480"/>
                <wp:effectExtent l="0" t="6350" r="0" b="6350"/>
                <wp:wrapTopAndBottom/>
                <wp:docPr id="17" name="Graphic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1280"/>
                            <a:gd name="textAreaBottom" fmla="*/ 16272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29"/>
                              </a:moveTo>
                              <a:lnTo>
                                <a:pt x="5746750" y="278129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79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2"/>
          <w:sz w:val="16"/>
        </w:rPr>
        <w:t>Endereço:</w:t>
      </w:r>
    </w:p>
    <w:p>
      <w:pPr>
        <w:pStyle w:val="BodyText"/>
        <w:spacing w:before="25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20" wp14:anchorId="4A046B7D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69240"/>
                <wp:effectExtent l="0" t="6350" r="0" b="6350"/>
                <wp:wrapTopAndBottom/>
                <wp:docPr id="18" name="Graphic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6928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52640"/>
                            <a:gd name="textAreaBottom" fmla="*/ 154080 h 152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6924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69240">
                              <a:moveTo>
                                <a:pt x="0" y="262889"/>
                              </a:moveTo>
                              <a:lnTo>
                                <a:pt x="5746750" y="262889"/>
                              </a:lnTo>
                            </a:path>
                            <a:path w="5746750" h="269240">
                              <a:moveTo>
                                <a:pt x="6350" y="0"/>
                              </a:moveTo>
                              <a:lnTo>
                                <a:pt x="6350" y="269239"/>
                              </a:lnTo>
                            </a:path>
                            <a:path w="5746750" h="269240">
                              <a:moveTo>
                                <a:pt x="5740400" y="0"/>
                              </a:moveTo>
                              <a:lnTo>
                                <a:pt x="5740400" y="26923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2"/>
          <w:sz w:val="16"/>
        </w:rPr>
        <w:t>Localidade:</w:t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tabs>
          <w:tab w:val="clear" w:pos="720"/>
          <w:tab w:val="left" w:pos="3570" w:leader="none"/>
          <w:tab w:val="left" w:pos="6653" w:leader="none"/>
        </w:tabs>
        <w:spacing w:lineRule="auto" w:line="360" w:before="1" w:after="0"/>
        <w:ind w:left="561" w:right="1231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Ante o exposto, solicito autorização para realização do evento supramencionado, com estimativa de custo total no valor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R$</w:t>
      </w:r>
      <w:r>
        <w:rPr>
          <w:rFonts w:ascii="Arial" w:hAnsi="Arial"/>
          <w:b/>
          <w:spacing w:val="3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previsão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participação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servidores, conforme documentação </w:t>
      </w:r>
      <w:r>
        <w:rPr>
          <w:rFonts w:ascii="Arial" w:hAnsi="Arial"/>
          <w:b/>
          <w:spacing w:val="-2"/>
          <w:sz w:val="16"/>
        </w:rPr>
        <w:t>anexa.</w:t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Atenciosamente,</w:t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lineRule="auto" w:line="360"/>
        <w:ind w:left="3138" w:right="379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responsável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pelo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curso/concurso Matrícula SIAPE</w:t>
      </w:r>
    </w:p>
    <w:sectPr>
      <w:type w:val="nextPage"/>
      <w:pgSz w:w="11906" w:h="16838"/>
      <w:pgMar w:left="880" w:right="22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Pages>2</Pages>
  <Words>99</Words>
  <Characters>599</Characters>
  <CharactersWithSpaces>682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2025-07-02T19:28:15Z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