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E062" w14:textId="7FC5512B" w:rsidR="009E6383" w:rsidRPr="000B757B" w:rsidRDefault="009E6383" w:rsidP="009E6383">
      <w:pPr>
        <w:spacing w:after="12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B757B">
        <w:rPr>
          <w:rFonts w:ascii="Arial" w:hAnsi="Arial" w:cs="Arial"/>
          <w:b/>
          <w:sz w:val="24"/>
          <w:szCs w:val="24"/>
        </w:rPr>
        <w:t xml:space="preserve">ANEXO II – </w:t>
      </w:r>
      <w:r w:rsidRPr="000B757B">
        <w:rPr>
          <w:rFonts w:ascii="Arial" w:hAnsi="Arial" w:cs="Arial"/>
          <w:b/>
          <w:sz w:val="24"/>
          <w:szCs w:val="24"/>
        </w:rPr>
        <w:t>MODELO DO PLANO DE AÇÃO</w:t>
      </w:r>
    </w:p>
    <w:p w14:paraId="35002CC8" w14:textId="1DF491F8" w:rsidR="009E6383" w:rsidRDefault="009E6383" w:rsidP="000B757B">
      <w:pPr>
        <w:spacing w:after="120" w:line="360" w:lineRule="auto"/>
        <w:ind w:left="0"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0B757B" w14:paraId="3162A6EB" w14:textId="77777777" w:rsidTr="000B757B">
        <w:tc>
          <w:tcPr>
            <w:tcW w:w="3209" w:type="dxa"/>
          </w:tcPr>
          <w:p w14:paraId="48BE1E60" w14:textId="42583E73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B757B">
              <w:rPr>
                <w:rFonts w:ascii="Arial" w:hAnsi="Arial" w:cs="Arial"/>
                <w:bCs/>
                <w:sz w:val="24"/>
                <w:szCs w:val="24"/>
              </w:rPr>
              <w:t xml:space="preserve">Título do plano de Ação: </w:t>
            </w:r>
          </w:p>
        </w:tc>
        <w:tc>
          <w:tcPr>
            <w:tcW w:w="6425" w:type="dxa"/>
          </w:tcPr>
          <w:p w14:paraId="40A01617" w14:textId="7777777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757B" w14:paraId="15C8C38C" w14:textId="77777777" w:rsidTr="000B757B">
        <w:tc>
          <w:tcPr>
            <w:tcW w:w="3209" w:type="dxa"/>
          </w:tcPr>
          <w:p w14:paraId="30AA4BF4" w14:textId="643C4913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B757B">
              <w:rPr>
                <w:rFonts w:ascii="Arial" w:hAnsi="Arial" w:cs="Arial"/>
                <w:bCs/>
                <w:sz w:val="24"/>
                <w:szCs w:val="24"/>
              </w:rPr>
              <w:t>Nome do p</w:t>
            </w:r>
            <w:r w:rsidRPr="000B757B">
              <w:rPr>
                <w:rFonts w:ascii="Arial" w:hAnsi="Arial" w:cs="Arial"/>
                <w:bCs/>
                <w:sz w:val="24"/>
                <w:szCs w:val="24"/>
              </w:rPr>
              <w:t>roponente:</w:t>
            </w:r>
          </w:p>
        </w:tc>
        <w:tc>
          <w:tcPr>
            <w:tcW w:w="6425" w:type="dxa"/>
          </w:tcPr>
          <w:p w14:paraId="1030AD87" w14:textId="7777777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757B" w14:paraId="518F0D99" w14:textId="77777777" w:rsidTr="000B757B">
        <w:tc>
          <w:tcPr>
            <w:tcW w:w="3209" w:type="dxa"/>
          </w:tcPr>
          <w:p w14:paraId="52028DF3" w14:textId="1A4A8936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B757B">
              <w:rPr>
                <w:rFonts w:ascii="Arial" w:hAnsi="Arial" w:cs="Arial"/>
                <w:bCs/>
                <w:sz w:val="24"/>
                <w:szCs w:val="24"/>
              </w:rPr>
              <w:t>Cargo:</w:t>
            </w:r>
          </w:p>
        </w:tc>
        <w:tc>
          <w:tcPr>
            <w:tcW w:w="6425" w:type="dxa"/>
          </w:tcPr>
          <w:p w14:paraId="470C970B" w14:textId="7777777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757B" w14:paraId="0458357E" w14:textId="77777777" w:rsidTr="000B757B">
        <w:tc>
          <w:tcPr>
            <w:tcW w:w="3209" w:type="dxa"/>
          </w:tcPr>
          <w:p w14:paraId="78098357" w14:textId="077F963A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B757B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6425" w:type="dxa"/>
          </w:tcPr>
          <w:p w14:paraId="20009BDD" w14:textId="7777777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757B" w14:paraId="5B22A52C" w14:textId="77777777" w:rsidTr="000B757B">
        <w:tc>
          <w:tcPr>
            <w:tcW w:w="3209" w:type="dxa"/>
          </w:tcPr>
          <w:p w14:paraId="4708D427" w14:textId="52D93625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B757B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</w:p>
        </w:tc>
        <w:tc>
          <w:tcPr>
            <w:tcW w:w="6425" w:type="dxa"/>
          </w:tcPr>
          <w:p w14:paraId="38BFAA8B" w14:textId="7777777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757B" w14:paraId="121096D0" w14:textId="77777777" w:rsidTr="000B757B">
        <w:tc>
          <w:tcPr>
            <w:tcW w:w="3209" w:type="dxa"/>
          </w:tcPr>
          <w:p w14:paraId="5B276A9D" w14:textId="4205862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B757B">
              <w:rPr>
                <w:rFonts w:ascii="Arial" w:hAnsi="Arial" w:cs="Arial"/>
                <w:bCs/>
                <w:sz w:val="24"/>
                <w:szCs w:val="24"/>
              </w:rPr>
              <w:t>Fone:</w:t>
            </w:r>
          </w:p>
        </w:tc>
        <w:tc>
          <w:tcPr>
            <w:tcW w:w="6425" w:type="dxa"/>
          </w:tcPr>
          <w:p w14:paraId="1231FCE1" w14:textId="7777777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757B" w14:paraId="1A50C12F" w14:textId="77777777" w:rsidTr="000B757B">
        <w:tc>
          <w:tcPr>
            <w:tcW w:w="3209" w:type="dxa"/>
          </w:tcPr>
          <w:p w14:paraId="0CABF21D" w14:textId="2FE8FBF5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B757B">
              <w:rPr>
                <w:rFonts w:ascii="Arial" w:hAnsi="Arial" w:cs="Arial"/>
                <w:bCs/>
                <w:sz w:val="24"/>
                <w:szCs w:val="24"/>
              </w:rPr>
              <w:t>Escola:</w:t>
            </w:r>
          </w:p>
        </w:tc>
        <w:tc>
          <w:tcPr>
            <w:tcW w:w="6425" w:type="dxa"/>
          </w:tcPr>
          <w:p w14:paraId="3B73F3FD" w14:textId="7777777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757B" w14:paraId="0701AB4F" w14:textId="77777777" w:rsidTr="000B757B">
        <w:tc>
          <w:tcPr>
            <w:tcW w:w="3209" w:type="dxa"/>
          </w:tcPr>
          <w:p w14:paraId="6A673A5E" w14:textId="2AD8712A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B757B">
              <w:rPr>
                <w:rFonts w:ascii="Arial" w:hAnsi="Arial" w:cs="Arial"/>
                <w:bCs/>
                <w:sz w:val="24"/>
                <w:szCs w:val="24"/>
              </w:rPr>
              <w:t>Cidade:</w:t>
            </w:r>
          </w:p>
        </w:tc>
        <w:tc>
          <w:tcPr>
            <w:tcW w:w="6425" w:type="dxa"/>
          </w:tcPr>
          <w:p w14:paraId="15370BBB" w14:textId="77777777" w:rsidR="000B757B" w:rsidRPr="000B757B" w:rsidRDefault="000B757B" w:rsidP="000B757B">
            <w:pPr>
              <w:spacing w:after="120"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6804577" w14:textId="77777777" w:rsidR="000B757B" w:rsidRDefault="000B757B" w:rsidP="000B757B">
      <w:pPr>
        <w:spacing w:after="12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1A92D409" w14:textId="03390625" w:rsidR="009E6383" w:rsidRDefault="009E6383" w:rsidP="009E6383">
      <w:pPr>
        <w:spacing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14:paraId="4110C423" w14:textId="074A147B" w:rsidR="000B757B" w:rsidRDefault="000B757B" w:rsidP="009E6383">
      <w:pPr>
        <w:spacing w:after="12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B757B">
        <w:rPr>
          <w:rFonts w:ascii="Arial" w:hAnsi="Arial" w:cs="Arial"/>
          <w:bCs/>
          <w:sz w:val="24"/>
          <w:szCs w:val="24"/>
        </w:rPr>
        <w:t>Resumo da proposta, destacando o projeto, descrito no plano de ação, a estratégia de utilização e as diretrizes de utilização do laboratório.</w:t>
      </w:r>
    </w:p>
    <w:p w14:paraId="68901942" w14:textId="77777777" w:rsidR="000B757B" w:rsidRDefault="000B757B" w:rsidP="009E6383">
      <w:pPr>
        <w:spacing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1A4727D5" w14:textId="77777777" w:rsidR="009E6383" w:rsidRPr="009E6383" w:rsidRDefault="009E6383" w:rsidP="009E6383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trabalho (projeto)</w:t>
      </w:r>
    </w:p>
    <w:p w14:paraId="15272871" w14:textId="171AC5CB" w:rsidR="009E6383" w:rsidRPr="009E6383" w:rsidRDefault="009E6383" w:rsidP="000B757B">
      <w:pPr>
        <w:spacing w:after="120"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9E6383">
        <w:rPr>
          <w:rFonts w:ascii="Arial" w:hAnsi="Arial" w:cs="Arial"/>
          <w:bCs/>
          <w:sz w:val="24"/>
          <w:szCs w:val="24"/>
        </w:rPr>
        <w:t xml:space="preserve">Plano de trabalho a ser desenvolvido com os alunos e no Laboratório </w:t>
      </w:r>
      <w:proofErr w:type="spellStart"/>
      <w:r w:rsidRPr="009E6383">
        <w:rPr>
          <w:rFonts w:ascii="Arial" w:hAnsi="Arial" w:cs="Arial"/>
          <w:bCs/>
          <w:sz w:val="24"/>
          <w:szCs w:val="24"/>
        </w:rPr>
        <w:t>Maker</w:t>
      </w:r>
      <w:proofErr w:type="spellEnd"/>
      <w:r w:rsidRPr="009E6383">
        <w:rPr>
          <w:rFonts w:ascii="Arial" w:hAnsi="Arial" w:cs="Arial"/>
          <w:bCs/>
          <w:sz w:val="24"/>
          <w:szCs w:val="24"/>
        </w:rPr>
        <w:t xml:space="preserve"> (atividades e cronograma).</w:t>
      </w:r>
      <w:r>
        <w:rPr>
          <w:rFonts w:ascii="Arial" w:hAnsi="Arial" w:cs="Arial"/>
          <w:bCs/>
          <w:sz w:val="24"/>
          <w:szCs w:val="24"/>
        </w:rPr>
        <w:t xml:space="preserve"> Descrever um projeto a ser desenvolvido junto aos alunos bolsistas, ao menos 10 alunos da escola, bem como outros alunos da instituição e escolas parceiras. Descrever o projeto, sua execução, como os alunos serão integrados</w:t>
      </w:r>
      <w:r w:rsidR="000B757B">
        <w:rPr>
          <w:rFonts w:ascii="Arial" w:hAnsi="Arial" w:cs="Arial"/>
          <w:bCs/>
          <w:sz w:val="24"/>
          <w:szCs w:val="24"/>
        </w:rPr>
        <w:t>, qual o nível escolar desses alunos que serão beneficiados</w:t>
      </w:r>
      <w:r>
        <w:rPr>
          <w:rFonts w:ascii="Arial" w:hAnsi="Arial" w:cs="Arial"/>
          <w:bCs/>
          <w:sz w:val="24"/>
          <w:szCs w:val="24"/>
        </w:rPr>
        <w:t xml:space="preserve"> e quais os potenciais produtos desse projeto.</w:t>
      </w:r>
    </w:p>
    <w:p w14:paraId="7F3B9162" w14:textId="3118A2A2" w:rsidR="009E6383" w:rsidRDefault="009E6383" w:rsidP="009E6383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Estratégia de utilização pedagógica do Laboratório </w:t>
      </w:r>
      <w:proofErr w:type="spellStart"/>
      <w:r>
        <w:rPr>
          <w:rFonts w:ascii="Arial" w:hAnsi="Arial" w:cs="Arial"/>
          <w:b/>
          <w:sz w:val="24"/>
          <w:szCs w:val="24"/>
        </w:rPr>
        <w:t>Maker</w:t>
      </w:r>
      <w:proofErr w:type="spellEnd"/>
    </w:p>
    <w:p w14:paraId="71480873" w14:textId="0BB08C2E" w:rsidR="009E6383" w:rsidRPr="009E6383" w:rsidRDefault="009E6383" w:rsidP="000B757B">
      <w:pPr>
        <w:spacing w:after="120"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Descrever a estratégia para utilização pedagógica do laboratório, </w:t>
      </w:r>
      <w:r w:rsidRPr="009E6383">
        <w:rPr>
          <w:rFonts w:ascii="Arial" w:hAnsi="Arial" w:cs="Arial"/>
          <w:bCs/>
          <w:sz w:val="24"/>
          <w:szCs w:val="24"/>
        </w:rPr>
        <w:t>abrangendo os diferentes eixos, alinhados com os conteúdos pedagógicos da matriz curricular estadual e/ou municipal;</w:t>
      </w:r>
    </w:p>
    <w:p w14:paraId="0FEE5CAC" w14:textId="7C11D72E" w:rsidR="009E6383" w:rsidRDefault="009E6383" w:rsidP="009E6383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Diretrizes de utilização do Laboratório </w:t>
      </w:r>
      <w:proofErr w:type="spellStart"/>
      <w:r>
        <w:rPr>
          <w:rFonts w:ascii="Arial" w:hAnsi="Arial" w:cs="Arial"/>
          <w:b/>
          <w:sz w:val="24"/>
          <w:szCs w:val="24"/>
        </w:rPr>
        <w:t>maker</w:t>
      </w:r>
      <w:proofErr w:type="spellEnd"/>
    </w:p>
    <w:p w14:paraId="16D441A7" w14:textId="173005CB" w:rsidR="009E6383" w:rsidRPr="009E6383" w:rsidRDefault="009E6383" w:rsidP="000B757B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383">
        <w:rPr>
          <w:rFonts w:ascii="Arial" w:hAnsi="Arial" w:cs="Arial"/>
          <w:bCs/>
          <w:sz w:val="24"/>
          <w:szCs w:val="24"/>
        </w:rPr>
        <w:lastRenderedPageBreak/>
        <w:t xml:space="preserve">Descrever a estratégia para utilização </w:t>
      </w:r>
      <w:r>
        <w:rPr>
          <w:rFonts w:ascii="Arial" w:hAnsi="Arial" w:cs="Arial"/>
          <w:bCs/>
          <w:sz w:val="24"/>
          <w:szCs w:val="24"/>
        </w:rPr>
        <w:t xml:space="preserve">do Laboratório </w:t>
      </w:r>
      <w:r w:rsidRPr="009E6383">
        <w:rPr>
          <w:rFonts w:ascii="Arial" w:hAnsi="Arial" w:cs="Arial"/>
          <w:sz w:val="24"/>
          <w:szCs w:val="24"/>
        </w:rPr>
        <w:t>pela própria escola e por parceiros (empresas, órgãos de governo ou entidades do terceiro setor),</w:t>
      </w:r>
      <w:r>
        <w:rPr>
          <w:rFonts w:ascii="Arial" w:hAnsi="Arial" w:cs="Arial"/>
          <w:sz w:val="24"/>
          <w:szCs w:val="24"/>
        </w:rPr>
        <w:t xml:space="preserve"> se for o caso,</w:t>
      </w:r>
      <w:r w:rsidRPr="009E6383">
        <w:rPr>
          <w:rFonts w:ascii="Arial" w:hAnsi="Arial" w:cs="Arial"/>
          <w:sz w:val="24"/>
          <w:szCs w:val="24"/>
        </w:rPr>
        <w:t xml:space="preserve"> promovendo o desenvolvimento dos ecossistemas e atividades aplicadas para os estudantes; </w:t>
      </w:r>
    </w:p>
    <w:p w14:paraId="60CB4AB0" w14:textId="4CF835F7" w:rsidR="009E6383" w:rsidRDefault="009E6383" w:rsidP="009E6383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Qualificação do professor executor</w:t>
      </w:r>
    </w:p>
    <w:p w14:paraId="5D5440F0" w14:textId="7B4EDB97" w:rsidR="009E6383" w:rsidRPr="009E6383" w:rsidRDefault="009E6383" w:rsidP="000B757B">
      <w:pPr>
        <w:spacing w:after="120"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Descrição da qualificação</w:t>
      </w:r>
      <w:r w:rsidRPr="009E6383">
        <w:rPr>
          <w:rFonts w:ascii="Arial" w:hAnsi="Arial" w:cs="Arial"/>
          <w:bCs/>
          <w:sz w:val="24"/>
          <w:szCs w:val="24"/>
        </w:rPr>
        <w:t xml:space="preserve"> do professor executor envolvido na proposta, detalhando experiência em atividades de pesquisa, extensão e ensino (incluir também link para curriculum Lattes);</w:t>
      </w:r>
    </w:p>
    <w:p w14:paraId="55A08AA0" w14:textId="2F7EE8AB" w:rsidR="009E6383" w:rsidRDefault="000B757B" w:rsidP="009E6383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</w:t>
      </w:r>
    </w:p>
    <w:p w14:paraId="3DEBFBA2" w14:textId="52630A55" w:rsidR="000B757B" w:rsidRDefault="000B757B" w:rsidP="000B757B">
      <w:pPr>
        <w:spacing w:after="120"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Descrever as atividades a serem desenvolvidas ao longo dos 16 meses de atuação na coordenação do laboratório.</w:t>
      </w:r>
    </w:p>
    <w:p w14:paraId="6E690677" w14:textId="44F483E8" w:rsidR="000B757B" w:rsidRDefault="000B757B" w:rsidP="000B757B">
      <w:pPr>
        <w:spacing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Atividade:</w:t>
      </w:r>
    </w:p>
    <w:p w14:paraId="6FA998C8" w14:textId="13315628" w:rsidR="000B757B" w:rsidRDefault="000B757B" w:rsidP="000B757B">
      <w:pPr>
        <w:spacing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01_</w:t>
      </w:r>
    </w:p>
    <w:p w14:paraId="5F3F113E" w14:textId="13788C37" w:rsidR="000B757B" w:rsidRDefault="000B757B" w:rsidP="000B757B">
      <w:pPr>
        <w:spacing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02_</w:t>
      </w:r>
    </w:p>
    <w:p w14:paraId="4D1F950B" w14:textId="48812331" w:rsidR="000B757B" w:rsidRDefault="000B757B" w:rsidP="000B757B">
      <w:pPr>
        <w:spacing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03_</w:t>
      </w:r>
    </w:p>
    <w:p w14:paraId="54D10CA9" w14:textId="6DECA89E" w:rsidR="000B757B" w:rsidRDefault="000B757B" w:rsidP="000B757B">
      <w:pPr>
        <w:spacing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04_</w:t>
      </w:r>
    </w:p>
    <w:p w14:paraId="43090B30" w14:textId="4BABC4EC" w:rsidR="000B757B" w:rsidRDefault="000B757B" w:rsidP="000B757B">
      <w:pPr>
        <w:spacing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14:paraId="075214B0" w14:textId="77777777" w:rsidR="000B757B" w:rsidRDefault="000B757B" w:rsidP="000B757B">
      <w:pPr>
        <w:spacing w:after="12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2"/>
        <w:gridCol w:w="599"/>
        <w:gridCol w:w="528"/>
        <w:gridCol w:w="561"/>
        <w:gridCol w:w="583"/>
        <w:gridCol w:w="555"/>
        <w:gridCol w:w="484"/>
        <w:gridCol w:w="494"/>
        <w:gridCol w:w="553"/>
        <w:gridCol w:w="507"/>
        <w:gridCol w:w="529"/>
        <w:gridCol w:w="490"/>
        <w:gridCol w:w="468"/>
        <w:gridCol w:w="530"/>
        <w:gridCol w:w="483"/>
        <w:gridCol w:w="521"/>
        <w:gridCol w:w="541"/>
      </w:tblGrid>
      <w:tr w:rsidR="00421784" w:rsidRPr="000B757B" w14:paraId="37C9C106" w14:textId="2A4A16C6" w:rsidTr="00421784">
        <w:trPr>
          <w:trHeight w:val="340"/>
        </w:trPr>
        <w:tc>
          <w:tcPr>
            <w:tcW w:w="1202" w:type="dxa"/>
            <w:vMerge w:val="restart"/>
            <w:vAlign w:val="center"/>
          </w:tcPr>
          <w:p w14:paraId="12745B16" w14:textId="33CB8262" w:rsidR="00421784" w:rsidRPr="000B757B" w:rsidRDefault="00421784" w:rsidP="00421784">
            <w:pPr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Atividade</w:t>
            </w:r>
          </w:p>
        </w:tc>
        <w:tc>
          <w:tcPr>
            <w:tcW w:w="2826" w:type="dxa"/>
            <w:gridSpan w:val="5"/>
            <w:vAlign w:val="center"/>
          </w:tcPr>
          <w:p w14:paraId="78AB0175" w14:textId="02EBCFF3" w:rsidR="00421784" w:rsidRPr="000B757B" w:rsidRDefault="00421784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5600" w:type="dxa"/>
            <w:gridSpan w:val="11"/>
            <w:vAlign w:val="center"/>
          </w:tcPr>
          <w:p w14:paraId="467848C5" w14:textId="2BE4BB64" w:rsidR="00421784" w:rsidRPr="000B757B" w:rsidRDefault="00421784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</w:tr>
      <w:tr w:rsidR="00421784" w:rsidRPr="000B757B" w14:paraId="6512759F" w14:textId="0F8C86A9" w:rsidTr="00421784">
        <w:trPr>
          <w:trHeight w:val="340"/>
        </w:trPr>
        <w:tc>
          <w:tcPr>
            <w:tcW w:w="1202" w:type="dxa"/>
            <w:vMerge/>
            <w:vAlign w:val="center"/>
          </w:tcPr>
          <w:p w14:paraId="06BB126B" w14:textId="196787A5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1BE45AC" w14:textId="10F96428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B757B">
              <w:rPr>
                <w:bCs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28" w:type="dxa"/>
            <w:vAlign w:val="center"/>
          </w:tcPr>
          <w:p w14:paraId="0B83B72C" w14:textId="034734F2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Set</w:t>
            </w:r>
          </w:p>
        </w:tc>
        <w:tc>
          <w:tcPr>
            <w:tcW w:w="561" w:type="dxa"/>
            <w:vAlign w:val="center"/>
          </w:tcPr>
          <w:p w14:paraId="5716C4BC" w14:textId="71B1498B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Out</w:t>
            </w:r>
          </w:p>
        </w:tc>
        <w:tc>
          <w:tcPr>
            <w:tcW w:w="583" w:type="dxa"/>
            <w:vAlign w:val="center"/>
          </w:tcPr>
          <w:p w14:paraId="1F865184" w14:textId="489DF10F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B757B">
              <w:rPr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55" w:type="dxa"/>
            <w:vAlign w:val="center"/>
          </w:tcPr>
          <w:p w14:paraId="7EF1FA09" w14:textId="1C55E901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Dez</w:t>
            </w:r>
          </w:p>
        </w:tc>
        <w:tc>
          <w:tcPr>
            <w:tcW w:w="484" w:type="dxa"/>
            <w:vAlign w:val="center"/>
          </w:tcPr>
          <w:p w14:paraId="2412173E" w14:textId="4B0C91C1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Jan</w:t>
            </w:r>
          </w:p>
        </w:tc>
        <w:tc>
          <w:tcPr>
            <w:tcW w:w="494" w:type="dxa"/>
            <w:vAlign w:val="center"/>
          </w:tcPr>
          <w:p w14:paraId="1BADCF74" w14:textId="3EC6E422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B757B">
              <w:rPr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553" w:type="dxa"/>
            <w:vAlign w:val="center"/>
          </w:tcPr>
          <w:p w14:paraId="75FC470A" w14:textId="341AC2B5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Mar</w:t>
            </w:r>
          </w:p>
        </w:tc>
        <w:tc>
          <w:tcPr>
            <w:tcW w:w="507" w:type="dxa"/>
            <w:vAlign w:val="center"/>
          </w:tcPr>
          <w:p w14:paraId="6A3E49C9" w14:textId="0475577E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B757B">
              <w:rPr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29" w:type="dxa"/>
            <w:vAlign w:val="center"/>
          </w:tcPr>
          <w:p w14:paraId="72A1874C" w14:textId="2234D7D5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Mai</w:t>
            </w:r>
          </w:p>
        </w:tc>
        <w:tc>
          <w:tcPr>
            <w:tcW w:w="490" w:type="dxa"/>
            <w:vAlign w:val="center"/>
          </w:tcPr>
          <w:p w14:paraId="39D0624D" w14:textId="5FCDD74D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B757B">
              <w:rPr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468" w:type="dxa"/>
            <w:vAlign w:val="center"/>
          </w:tcPr>
          <w:p w14:paraId="0A57E8D6" w14:textId="32E16991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Jul</w:t>
            </w:r>
          </w:p>
        </w:tc>
        <w:tc>
          <w:tcPr>
            <w:tcW w:w="530" w:type="dxa"/>
            <w:vAlign w:val="center"/>
          </w:tcPr>
          <w:p w14:paraId="1D16B3C0" w14:textId="30021CC6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B757B">
              <w:rPr>
                <w:bCs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483" w:type="dxa"/>
            <w:vAlign w:val="center"/>
          </w:tcPr>
          <w:p w14:paraId="0AFA82A1" w14:textId="77FA509F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Set</w:t>
            </w:r>
          </w:p>
        </w:tc>
        <w:tc>
          <w:tcPr>
            <w:tcW w:w="521" w:type="dxa"/>
            <w:vAlign w:val="center"/>
          </w:tcPr>
          <w:p w14:paraId="4771FE9B" w14:textId="48BF281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Out</w:t>
            </w:r>
          </w:p>
        </w:tc>
        <w:tc>
          <w:tcPr>
            <w:tcW w:w="541" w:type="dxa"/>
            <w:vAlign w:val="center"/>
          </w:tcPr>
          <w:p w14:paraId="7B4148E9" w14:textId="520196D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0B757B">
              <w:rPr>
                <w:bCs/>
                <w:sz w:val="20"/>
                <w:szCs w:val="20"/>
              </w:rPr>
              <w:t>Nov</w:t>
            </w:r>
            <w:proofErr w:type="spellEnd"/>
          </w:p>
        </w:tc>
      </w:tr>
      <w:tr w:rsidR="00421784" w:rsidRPr="000B757B" w14:paraId="4897F466" w14:textId="12971339" w:rsidTr="00421784">
        <w:trPr>
          <w:trHeight w:val="340"/>
        </w:trPr>
        <w:tc>
          <w:tcPr>
            <w:tcW w:w="1202" w:type="dxa"/>
            <w:vAlign w:val="center"/>
          </w:tcPr>
          <w:p w14:paraId="10373546" w14:textId="13993E90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9" w:type="dxa"/>
            <w:vAlign w:val="center"/>
          </w:tcPr>
          <w:p w14:paraId="3103701C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6BF0A60E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A1F56A8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6F4C3056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8E7541E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D92ECEC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3C7993CD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F27F7E4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5B5DA631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32BD80C4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2B01A650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79560CFF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8C93FDB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6BA39FB4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7F32B2D9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14:paraId="570435C7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421784" w:rsidRPr="000B757B" w14:paraId="5237DBA6" w14:textId="578FF260" w:rsidTr="00421784">
        <w:trPr>
          <w:trHeight w:val="340"/>
        </w:trPr>
        <w:tc>
          <w:tcPr>
            <w:tcW w:w="1202" w:type="dxa"/>
            <w:vAlign w:val="center"/>
          </w:tcPr>
          <w:p w14:paraId="0887BEA8" w14:textId="58290E8F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9" w:type="dxa"/>
            <w:vAlign w:val="center"/>
          </w:tcPr>
          <w:p w14:paraId="5AA9DF16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41E047B4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42B8FC5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26374811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1D4834D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40BDF39E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55511E33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4005B61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3CBE4B57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6B5D1DCC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E4D091A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C631D2A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85239F8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1586CAEB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6F235B75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14:paraId="3A787949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421784" w:rsidRPr="000B757B" w14:paraId="4697087D" w14:textId="3AD1C102" w:rsidTr="00421784">
        <w:trPr>
          <w:trHeight w:val="340"/>
        </w:trPr>
        <w:tc>
          <w:tcPr>
            <w:tcW w:w="1202" w:type="dxa"/>
            <w:vAlign w:val="center"/>
          </w:tcPr>
          <w:p w14:paraId="43F254AF" w14:textId="07B214F0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9" w:type="dxa"/>
            <w:vAlign w:val="center"/>
          </w:tcPr>
          <w:p w14:paraId="42A78E32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106FF17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474D08C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07177BB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C0B17ED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0A1B484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5C8802C2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8DEC63C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4567CC01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3A0A24E5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32363990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654B1104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BE63B40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6A7BD1B3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2B28BCDC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14:paraId="54E20EED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421784" w:rsidRPr="000B757B" w14:paraId="48D85204" w14:textId="7F636D1D" w:rsidTr="00421784">
        <w:trPr>
          <w:trHeight w:val="340"/>
        </w:trPr>
        <w:tc>
          <w:tcPr>
            <w:tcW w:w="1202" w:type="dxa"/>
            <w:vAlign w:val="center"/>
          </w:tcPr>
          <w:p w14:paraId="2B2D89C4" w14:textId="2335D1FC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9" w:type="dxa"/>
            <w:vAlign w:val="center"/>
          </w:tcPr>
          <w:p w14:paraId="0D0ADC54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74B337DD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A72FFB7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8C8CEA5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AAC6E80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418072F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54FD7F5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331C924B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6A251B3D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2C92E4C1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A5E81AE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36A1A137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245DFBA1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448B2056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28645CB5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14:paraId="2D4560F3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421784" w:rsidRPr="000B757B" w14:paraId="1CC10741" w14:textId="59A511E8" w:rsidTr="00421784">
        <w:trPr>
          <w:trHeight w:val="340"/>
        </w:trPr>
        <w:tc>
          <w:tcPr>
            <w:tcW w:w="1202" w:type="dxa"/>
            <w:vAlign w:val="center"/>
          </w:tcPr>
          <w:p w14:paraId="2C2490D5" w14:textId="0CFC4D1F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B757B">
              <w:rPr>
                <w:bCs/>
                <w:sz w:val="20"/>
                <w:szCs w:val="20"/>
              </w:rPr>
              <w:t>...</w:t>
            </w:r>
          </w:p>
        </w:tc>
        <w:tc>
          <w:tcPr>
            <w:tcW w:w="599" w:type="dxa"/>
            <w:vAlign w:val="center"/>
          </w:tcPr>
          <w:p w14:paraId="11D50BC8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531A750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CEC6F9E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2582EC26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AAA28ED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CF0CBA3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69D35BAB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C709758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366AFE36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41A71F2E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4363FF14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6E3D7429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2CACE3FF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7FB38AFE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25E83EEA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14:paraId="59C26E99" w14:textId="77777777" w:rsidR="000B757B" w:rsidRPr="000B757B" w:rsidRDefault="000B757B" w:rsidP="0042178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8C695A6" w14:textId="77777777" w:rsidR="000B757B" w:rsidRPr="000B757B" w:rsidRDefault="000B757B" w:rsidP="000B757B">
      <w:pPr>
        <w:spacing w:after="120" w:line="360" w:lineRule="auto"/>
        <w:ind w:left="0" w:firstLine="0"/>
        <w:jc w:val="both"/>
        <w:rPr>
          <w:bCs/>
          <w:sz w:val="24"/>
          <w:szCs w:val="24"/>
        </w:rPr>
      </w:pPr>
    </w:p>
    <w:p w14:paraId="0AF305DA" w14:textId="77777777" w:rsidR="009E6383" w:rsidRDefault="009E6383" w:rsidP="009E6383">
      <w:pPr>
        <w:spacing w:after="120" w:line="360" w:lineRule="auto"/>
        <w:ind w:left="0" w:firstLine="0"/>
        <w:jc w:val="both"/>
        <w:rPr>
          <w:b/>
          <w:sz w:val="24"/>
          <w:szCs w:val="24"/>
        </w:rPr>
      </w:pPr>
    </w:p>
    <w:p w14:paraId="60211435" w14:textId="77777777" w:rsidR="007A5DA2" w:rsidRDefault="007A5DA2" w:rsidP="009E6383">
      <w:pPr>
        <w:spacing w:after="120" w:line="360" w:lineRule="auto"/>
      </w:pPr>
    </w:p>
    <w:sectPr w:rsidR="007A5DA2" w:rsidSect="009E6383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4CD97" w14:textId="77777777" w:rsidR="009E6383" w:rsidRDefault="009E6383" w:rsidP="009E6383">
      <w:pPr>
        <w:spacing w:after="0" w:line="240" w:lineRule="auto"/>
      </w:pPr>
      <w:r>
        <w:separator/>
      </w:r>
    </w:p>
  </w:endnote>
  <w:endnote w:type="continuationSeparator" w:id="0">
    <w:p w14:paraId="02C51BD0" w14:textId="77777777" w:rsidR="009E6383" w:rsidRDefault="009E6383" w:rsidP="009E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B109" w14:textId="77777777" w:rsidR="009E6383" w:rsidRDefault="009E6383" w:rsidP="009E6383">
      <w:pPr>
        <w:spacing w:after="0" w:line="240" w:lineRule="auto"/>
      </w:pPr>
      <w:r>
        <w:separator/>
      </w:r>
    </w:p>
  </w:footnote>
  <w:footnote w:type="continuationSeparator" w:id="0">
    <w:p w14:paraId="6BC8973E" w14:textId="77777777" w:rsidR="009E6383" w:rsidRDefault="009E6383" w:rsidP="009E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B980" w14:textId="56A2916B" w:rsidR="009E6383" w:rsidRDefault="009E6383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5B1AA16" wp14:editId="59B735B1">
          <wp:simplePos x="0" y="0"/>
          <wp:positionH relativeFrom="page">
            <wp:align>left</wp:align>
          </wp:positionH>
          <wp:positionV relativeFrom="paragraph">
            <wp:posOffset>-449844</wp:posOffset>
          </wp:positionV>
          <wp:extent cx="7544210" cy="776377"/>
          <wp:effectExtent l="0" t="0" r="0" b="5080"/>
          <wp:wrapNone/>
          <wp:docPr id="1067798179" name="Imagem 1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98179" name="Imagem 1" descr="Padrão do plano de fund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2724"/>
                  <a:stretch>
                    <a:fillRect/>
                  </a:stretch>
                </pic:blipFill>
                <pic:spPr bwMode="auto">
                  <a:xfrm>
                    <a:off x="0" y="0"/>
                    <a:ext cx="7637107" cy="785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4118"/>
    <w:multiLevelType w:val="hybridMultilevel"/>
    <w:tmpl w:val="0B6EE33E"/>
    <w:lvl w:ilvl="0" w:tplc="5B4609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95F"/>
    <w:multiLevelType w:val="hybridMultilevel"/>
    <w:tmpl w:val="B03A4A7C"/>
    <w:lvl w:ilvl="0" w:tplc="5B4609B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983">
    <w:abstractNumId w:val="0"/>
  </w:num>
  <w:num w:numId="2" w16cid:durableId="97471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3"/>
    <w:rsid w:val="000B757B"/>
    <w:rsid w:val="00301C38"/>
    <w:rsid w:val="00421784"/>
    <w:rsid w:val="007A5DA2"/>
    <w:rsid w:val="009E6383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87D978"/>
  <w15:chartTrackingRefBased/>
  <w15:docId w15:val="{F38ABF4C-9F6A-44AC-B85B-3B65FE13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3"/>
    <w:pPr>
      <w:suppressAutoHyphens/>
      <w:spacing w:after="200" w:line="276" w:lineRule="auto"/>
      <w:ind w:left="-1" w:hanging="1"/>
      <w:textAlignment w:val="top"/>
    </w:pPr>
    <w:rPr>
      <w:rFonts w:ascii="Calibri" w:eastAsia="Calibri" w:hAnsi="Calibri" w:cs="Calibri"/>
      <w:position w:val="-1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63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63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63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63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63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63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6383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9E63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63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63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638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6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383"/>
    <w:rPr>
      <w:rFonts w:ascii="Calibri" w:eastAsia="Calibri" w:hAnsi="Calibri" w:cs="Calibri"/>
      <w:position w:val="-1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E6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383"/>
    <w:rPr>
      <w:rFonts w:ascii="Calibri" w:eastAsia="Calibri" w:hAnsi="Calibri" w:cs="Calibri"/>
      <w:position w:val="-1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0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Lemos Almeida Júnior</dc:creator>
  <cp:keywords/>
  <dc:description/>
  <cp:lastModifiedBy>Pedro Lemos Almeida Júnior</cp:lastModifiedBy>
  <cp:revision>1</cp:revision>
  <dcterms:created xsi:type="dcterms:W3CDTF">2025-06-06T14:14:00Z</dcterms:created>
  <dcterms:modified xsi:type="dcterms:W3CDTF">2025-06-06T14:37:00Z</dcterms:modified>
</cp:coreProperties>
</file>